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7C8E" w14:textId="659F1AB0" w:rsidR="00EB4B43" w:rsidRPr="002E2B56" w:rsidRDefault="00EB4B43" w:rsidP="00EB4B43">
      <w:pPr>
        <w:jc w:val="center"/>
        <w:rPr>
          <w:b/>
          <w:lang w:val="kk-KZ"/>
        </w:rPr>
      </w:pPr>
      <w:bookmarkStart w:id="0" w:name="_Hlk143556404"/>
      <w:r w:rsidRPr="002E2B56">
        <w:rPr>
          <w:b/>
          <w:lang w:val="kk-KZ"/>
        </w:rPr>
        <w:t>202</w:t>
      </w:r>
      <w:r w:rsidR="00F35E29">
        <w:rPr>
          <w:b/>
          <w:lang w:val="kk-KZ"/>
        </w:rPr>
        <w:t>6</w:t>
      </w:r>
      <w:r w:rsidRPr="002E2B56">
        <w:rPr>
          <w:b/>
          <w:lang w:val="kk-KZ"/>
        </w:rPr>
        <w:t>-202</w:t>
      </w:r>
      <w:r w:rsidR="00F35E29">
        <w:rPr>
          <w:b/>
          <w:lang w:val="kk-KZ"/>
        </w:rPr>
        <w:t>7</w:t>
      </w:r>
      <w:r w:rsidRPr="002E2B56">
        <w:rPr>
          <w:b/>
          <w:lang w:val="kk-KZ"/>
        </w:rPr>
        <w:t xml:space="preserve"> оқу жылының к</w:t>
      </w:r>
      <w:r>
        <w:rPr>
          <w:b/>
          <w:lang w:val="kk-KZ"/>
        </w:rPr>
        <w:t>өктем</w:t>
      </w:r>
      <w:r w:rsidRPr="002E2B56">
        <w:rPr>
          <w:b/>
          <w:lang w:val="kk-KZ"/>
        </w:rPr>
        <w:t>гі семестрі</w:t>
      </w:r>
    </w:p>
    <w:p w14:paraId="59D57C8F" w14:textId="77777777" w:rsidR="00EB4B43" w:rsidRPr="002E2B56" w:rsidRDefault="00EB4B43" w:rsidP="00EB4B43">
      <w:pPr>
        <w:jc w:val="center"/>
        <w:rPr>
          <w:b/>
          <w:lang w:val="kk-KZ"/>
        </w:rPr>
      </w:pPr>
      <w:bookmarkStart w:id="1" w:name="_Hlk143556441"/>
      <w:r w:rsidRPr="002E2B56">
        <w:rPr>
          <w:b/>
          <w:lang w:val="kk-KZ"/>
        </w:rPr>
        <w:t xml:space="preserve">«7М02220 – Этнология және антропология»  </w:t>
      </w:r>
      <w:bookmarkEnd w:id="1"/>
      <w:r>
        <w:rPr>
          <w:b/>
          <w:lang w:val="kk-KZ"/>
        </w:rPr>
        <w:t>мамандығының</w:t>
      </w:r>
      <w:r w:rsidRPr="002E2B56">
        <w:rPr>
          <w:b/>
          <w:lang w:val="kk-KZ"/>
        </w:rPr>
        <w:t xml:space="preserve"> </w:t>
      </w:r>
    </w:p>
    <w:p w14:paraId="59D57C90" w14:textId="77777777" w:rsidR="00EB4B43" w:rsidRDefault="00EB4B43" w:rsidP="00EB4B43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DA1793">
        <w:rPr>
          <w:b/>
          <w:lang w:val="kk-KZ"/>
        </w:rPr>
        <w:t>Қазақтардың отбасы мен некесінің тарихи антропологиясы</w:t>
      </w:r>
      <w:r>
        <w:rPr>
          <w:b/>
          <w:lang w:val="kk-KZ"/>
        </w:rPr>
        <w:t>» пәнінің</w:t>
      </w:r>
    </w:p>
    <w:bookmarkEnd w:id="0"/>
    <w:p w14:paraId="59D57C91" w14:textId="77777777" w:rsidR="00EB4B43" w:rsidRPr="00F648A8" w:rsidRDefault="00EB4B43" w:rsidP="00EB4B43">
      <w:pPr>
        <w:jc w:val="center"/>
        <w:rPr>
          <w:b/>
          <w:lang w:val="kk-KZ"/>
        </w:rPr>
      </w:pPr>
      <w:r w:rsidRPr="00F648A8">
        <w:rPr>
          <w:b/>
          <w:lang w:val="kk-KZ"/>
        </w:rPr>
        <w:t>ОҚУ-ӘДІСТЕМЕЛІК ҚАМТАМАСЫЗ ЕТІЛУІНІҢ КАРТАСЫ</w:t>
      </w:r>
    </w:p>
    <w:p w14:paraId="59D57C92" w14:textId="77777777" w:rsidR="00EB4B43" w:rsidRPr="009038A2" w:rsidRDefault="00EB4B43" w:rsidP="00EB4B43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B4B43" w:rsidRPr="009038A2" w14:paraId="59D57C98" w14:textId="77777777" w:rsidTr="001A3E9F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3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4" w14:textId="77777777" w:rsidR="00EB4B43" w:rsidRPr="00AB30A5" w:rsidRDefault="00EB4B43" w:rsidP="001A3E9F">
            <w:pPr>
              <w:jc w:val="center"/>
              <w:rPr>
                <w:lang w:val="kk-KZ"/>
              </w:rPr>
            </w:pPr>
            <w:r w:rsidRPr="00AB30A5">
              <w:rPr>
                <w:b/>
                <w:lang w:val="kk-KZ"/>
              </w:rPr>
              <w:t>Пәннің атауы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5" w14:textId="77777777" w:rsidR="00EB4B43" w:rsidRPr="00AB30A5" w:rsidRDefault="00EB4B43" w:rsidP="001A3E9F">
            <w:pPr>
              <w:jc w:val="center"/>
              <w:rPr>
                <w:lang w:val="kk-KZ"/>
              </w:rPr>
            </w:pPr>
            <w:r w:rsidRPr="00AB30A5">
              <w:rPr>
                <w:b/>
                <w:sz w:val="22"/>
                <w:szCs w:val="22"/>
              </w:rPr>
              <w:t xml:space="preserve">Авторы </w:t>
            </w:r>
            <w:r w:rsidRPr="00AB30A5">
              <w:rPr>
                <w:b/>
                <w:sz w:val="22"/>
                <w:szCs w:val="22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6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7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EB4B43" w:rsidRPr="009038A2" w14:paraId="59D57CA0" w14:textId="77777777" w:rsidTr="001A3E9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C9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C9A" w14:textId="77777777" w:rsidR="00EB4B43" w:rsidRPr="00AB30A5" w:rsidRDefault="00EB4B43" w:rsidP="001A3E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C9B" w14:textId="77777777" w:rsidR="00EB4B43" w:rsidRPr="00AB30A5" w:rsidRDefault="00EB4B43" w:rsidP="001A3E9F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C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D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E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9F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EB4B43" w:rsidRPr="009038A2" w14:paraId="59D57CAC" w14:textId="77777777" w:rsidTr="001A3E9F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CA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CA2" w14:textId="77777777" w:rsidR="00EB4B43" w:rsidRPr="00AB30A5" w:rsidRDefault="00EB4B43" w:rsidP="001A3E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CA3" w14:textId="77777777" w:rsidR="00EB4B43" w:rsidRPr="00AB30A5" w:rsidRDefault="00EB4B43" w:rsidP="001A3E9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4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5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6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7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8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9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A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B" w14:textId="77777777" w:rsidR="00EB4B43" w:rsidRPr="009038A2" w:rsidRDefault="00EB4B43" w:rsidP="001A3E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EB4B43" w:rsidRPr="00D03E5A" w14:paraId="59D57EA7" w14:textId="77777777" w:rsidTr="001A3E9F">
        <w:trPr>
          <w:trHeight w:val="8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D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AE" w14:textId="77777777" w:rsidR="00EB4B43" w:rsidRPr="00AB30A5" w:rsidRDefault="00EB4B43" w:rsidP="001A3E9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9D57CAF" w14:textId="77777777" w:rsidR="00EB4B43" w:rsidRPr="00EE4654" w:rsidRDefault="00EB4B43" w:rsidP="001A3E9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6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отбасы және некесінрің тарихи антропологиясы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B0" w14:textId="77777777" w:rsidR="00EB4B43" w:rsidRPr="00AB30A5" w:rsidRDefault="00EB4B43" w:rsidP="001A3E9F">
            <w:pPr>
              <w:rPr>
                <w:bCs/>
                <w:color w:val="000000"/>
                <w:shd w:val="clear" w:color="auto" w:fill="DFD8CF"/>
                <w:lang w:val="kk-KZ"/>
              </w:rPr>
            </w:pPr>
            <w:r w:rsidRPr="00AB30A5">
              <w:rPr>
                <w:b/>
                <w:sz w:val="22"/>
                <w:szCs w:val="22"/>
                <w:lang w:val="kk-KZ"/>
              </w:rPr>
              <w:t>Негізгі:</w:t>
            </w:r>
            <w:r w:rsidRPr="00AB30A5"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  <w:t xml:space="preserve"> </w:t>
            </w:r>
          </w:p>
          <w:p w14:paraId="59D57CB1" w14:textId="77777777" w:rsidR="00EB4B43" w:rsidRDefault="00EB4B43" w:rsidP="001A3E9F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pacing w:val="10"/>
                <w:sz w:val="28"/>
                <w:szCs w:val="28"/>
                <w:lang w:val="kk-KZ"/>
              </w:rPr>
            </w:pPr>
            <w:r w:rsidRPr="00F45ECF">
              <w:rPr>
                <w:lang w:val="uk-UA"/>
              </w:rPr>
              <w:t xml:space="preserve">1. </w:t>
            </w:r>
            <w:r w:rsidRPr="0071742B">
              <w:rPr>
                <w:spacing w:val="8"/>
                <w:lang w:val="kk-KZ"/>
              </w:rPr>
              <w:t>Арғынбаев Х.А. Қазақ халқындағы семья мен неке (тарихи</w:t>
            </w:r>
            <w:r w:rsidRPr="0071742B">
              <w:rPr>
                <w:spacing w:val="14"/>
                <w:lang w:val="kk-KZ"/>
              </w:rPr>
              <w:t xml:space="preserve">-этнографиялық шолу).  </w:t>
            </w:r>
            <w:r w:rsidRPr="0071742B">
              <w:rPr>
                <w:spacing w:val="4"/>
                <w:lang w:val="kk-KZ"/>
              </w:rPr>
              <w:t>– А</w:t>
            </w:r>
            <w:r w:rsidRPr="0071742B">
              <w:rPr>
                <w:spacing w:val="10"/>
                <w:lang w:val="kk-KZ"/>
              </w:rPr>
              <w:t xml:space="preserve">лматы: Ғылым, 1973. </w:t>
            </w:r>
            <w:r w:rsidRPr="0071742B">
              <w:rPr>
                <w:spacing w:val="4"/>
                <w:lang w:val="kk-KZ"/>
              </w:rPr>
              <w:t>–</w:t>
            </w:r>
            <w:r w:rsidRPr="0071742B">
              <w:rPr>
                <w:spacing w:val="10"/>
                <w:lang w:val="kk-KZ"/>
              </w:rPr>
              <w:t xml:space="preserve"> 328 б</w:t>
            </w:r>
            <w:r w:rsidRPr="008D57A4">
              <w:rPr>
                <w:spacing w:val="10"/>
                <w:sz w:val="28"/>
                <w:szCs w:val="28"/>
                <w:lang w:val="kk-KZ"/>
              </w:rPr>
              <w:t xml:space="preserve">. </w:t>
            </w:r>
          </w:p>
          <w:p w14:paraId="59D57CB2" w14:textId="77777777" w:rsidR="00EB4B43" w:rsidRDefault="00EB4B43" w:rsidP="001A3E9F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iCs/>
                <w:spacing w:val="-22"/>
                <w:sz w:val="28"/>
                <w:szCs w:val="28"/>
                <w:lang w:val="kk-KZ"/>
              </w:rPr>
            </w:pPr>
          </w:p>
          <w:p w14:paraId="59D57CB3" w14:textId="77777777" w:rsidR="00EB4B43" w:rsidRPr="00267546" w:rsidRDefault="00EB4B43" w:rsidP="001A3E9F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iCs/>
                <w:spacing w:val="-22"/>
                <w:lang w:val="kk-KZ"/>
              </w:rPr>
            </w:pPr>
            <w:r w:rsidRPr="0071742B">
              <w:rPr>
                <w:iCs/>
                <w:spacing w:val="-22"/>
                <w:lang w:val="kk-KZ"/>
              </w:rPr>
              <w:t>2.</w:t>
            </w:r>
            <w:r w:rsidRPr="008D57A4">
              <w:rPr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267546">
              <w:rPr>
                <w:spacing w:val="15"/>
              </w:rPr>
              <w:t>Жакипова</w:t>
            </w:r>
            <w:proofErr w:type="spellEnd"/>
            <w:r w:rsidRPr="00267546">
              <w:rPr>
                <w:spacing w:val="15"/>
              </w:rPr>
              <w:t xml:space="preserve"> А. Развитие семейно-брачных отношений в Казахстане – Ал</w:t>
            </w:r>
            <w:r w:rsidRPr="00267546">
              <w:rPr>
                <w:spacing w:val="12"/>
              </w:rPr>
              <w:t>ма-Ата: Казахстан, 1971. – 180 с.</w:t>
            </w:r>
          </w:p>
          <w:p w14:paraId="59D57CB4" w14:textId="77777777" w:rsidR="00EB4B43" w:rsidRDefault="00EB4B43" w:rsidP="001A3E9F">
            <w:pPr>
              <w:widowControl w:val="0"/>
              <w:tabs>
                <w:tab w:val="left" w:pos="851"/>
              </w:tabs>
              <w:jc w:val="both"/>
              <w:rPr>
                <w:lang w:val="uk-UA"/>
              </w:rPr>
            </w:pPr>
          </w:p>
          <w:p w14:paraId="59D57CB5" w14:textId="77777777" w:rsidR="00EB4B43" w:rsidRDefault="00EB4B43" w:rsidP="001A3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uk-UA"/>
              </w:rPr>
              <w:t>3.</w:t>
            </w:r>
            <w:r w:rsidRPr="003722DE">
              <w:rPr>
                <w:lang w:val="kk-KZ"/>
              </w:rPr>
              <w:t xml:space="preserve"> </w:t>
            </w:r>
            <w:proofErr w:type="spellStart"/>
            <w:r w:rsidRPr="00CD5C64">
              <w:t>Толеубаев</w:t>
            </w:r>
            <w:proofErr w:type="spellEnd"/>
            <w:r w:rsidRPr="00CD5C64">
              <w:t xml:space="preserve"> А.Т. Реликты доисламских верований в семейной обрядности казахов (</w:t>
            </w:r>
            <w:r w:rsidRPr="00CD5C64">
              <w:rPr>
                <w:lang w:val="en-US"/>
              </w:rPr>
              <w:t>XIX</w:t>
            </w:r>
            <w:r w:rsidRPr="00CD5C64">
              <w:t xml:space="preserve"> – начало </w:t>
            </w:r>
            <w:r w:rsidRPr="00CD5C64">
              <w:rPr>
                <w:lang w:val="en-US"/>
              </w:rPr>
              <w:t>XX</w:t>
            </w:r>
            <w:r w:rsidRPr="00CD5C64">
              <w:t xml:space="preserve"> в.). – Алма-Ата: </w:t>
            </w:r>
            <w:r w:rsidRPr="00CD5C64">
              <w:rPr>
                <w:lang w:val="kk-KZ"/>
              </w:rPr>
              <w:t>Ғ</w:t>
            </w:r>
            <w:proofErr w:type="spellStart"/>
            <w:r w:rsidRPr="00CD5C64">
              <w:t>ылым</w:t>
            </w:r>
            <w:proofErr w:type="spellEnd"/>
            <w:r w:rsidRPr="00CD5C64">
              <w:t>, 1991. – 214 с.</w:t>
            </w:r>
            <w:r w:rsidRPr="00CD5C64">
              <w:rPr>
                <w:lang w:val="kk-KZ"/>
              </w:rPr>
              <w:t xml:space="preserve"> </w:t>
            </w:r>
          </w:p>
          <w:p w14:paraId="59D57CB6" w14:textId="77777777" w:rsidR="00EB4B43" w:rsidRDefault="00EB4B43" w:rsidP="001A3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59D57CB7" w14:textId="77777777" w:rsidR="00EB4B43" w:rsidRDefault="00EB4B43" w:rsidP="001A3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0C2357">
              <w:rPr>
                <w:lang w:val="kk-KZ"/>
              </w:rPr>
              <w:t>Жаназарова З.Ж. Современная семья в Казахстане и ее проблемы. – Алматы: Қазақ университеті, 2004. – 257 с.</w:t>
            </w:r>
          </w:p>
          <w:p w14:paraId="59D57CB8" w14:textId="77777777" w:rsidR="00EB4B43" w:rsidRDefault="00EB4B43" w:rsidP="001A3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59D57CB9" w14:textId="77777777" w:rsidR="00EB4B43" w:rsidRPr="000C2357" w:rsidRDefault="00EB4B43" w:rsidP="001A3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12"/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0C2357">
              <w:rPr>
                <w:spacing w:val="12"/>
                <w:lang w:val="kk-KZ"/>
              </w:rPr>
              <w:t>Калыш А.Б. Семья и брак в современном Казахстане. – Алматы: Арыс, 2013. – 464 с.</w:t>
            </w:r>
          </w:p>
          <w:p w14:paraId="59D57CBA" w14:textId="77777777" w:rsidR="00EB4B43" w:rsidRPr="000C2357" w:rsidRDefault="00EB4B43" w:rsidP="001A3E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59D57CBB" w14:textId="77777777" w:rsidR="00EB4B43" w:rsidRDefault="00EB4B43" w:rsidP="001A3E9F">
            <w:pPr>
              <w:rPr>
                <w:lang w:val="kk-KZ"/>
              </w:rPr>
            </w:pPr>
            <w:r>
              <w:rPr>
                <w:iCs/>
                <w:spacing w:val="-22"/>
                <w:sz w:val="28"/>
                <w:szCs w:val="28"/>
                <w:lang w:val="kk-KZ"/>
              </w:rPr>
              <w:t xml:space="preserve">6.  </w:t>
            </w:r>
            <w:proofErr w:type="spellStart"/>
            <w:r w:rsidRPr="00A15ABF">
              <w:rPr>
                <w:lang w:val="uk-UA"/>
              </w:rPr>
              <w:t>Калыш</w:t>
            </w:r>
            <w:proofErr w:type="spellEnd"/>
            <w:r w:rsidRPr="00A15ABF">
              <w:rPr>
                <w:lang w:val="uk-UA"/>
              </w:rPr>
              <w:t xml:space="preserve"> А.Б. </w:t>
            </w:r>
            <w:r w:rsidRPr="00A15ABF">
              <w:rPr>
                <w:lang w:val="kk-KZ"/>
              </w:rPr>
              <w:t>Внутрисемейные конфликты и разводы в современном Казахстане. – Алматы: Арыс, 2013. – 160 с.</w:t>
            </w:r>
          </w:p>
          <w:p w14:paraId="59D57CBC" w14:textId="77777777" w:rsidR="00EB4B43" w:rsidRDefault="00EB4B43" w:rsidP="001A3E9F">
            <w:pPr>
              <w:rPr>
                <w:lang w:val="kk-KZ"/>
              </w:rPr>
            </w:pPr>
          </w:p>
          <w:p w14:paraId="59D57CBD" w14:textId="77777777" w:rsidR="00EB4B43" w:rsidRPr="00A15ABF" w:rsidRDefault="00EB4B43" w:rsidP="001A3E9F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7. </w:t>
            </w:r>
            <w:proofErr w:type="spellStart"/>
            <w:r w:rsidRPr="00A15ABF">
              <w:rPr>
                <w:lang w:val="uk-UA"/>
              </w:rPr>
              <w:t>Қалыш</w:t>
            </w:r>
            <w:proofErr w:type="spellEnd"/>
            <w:r w:rsidRPr="00A15ABF">
              <w:rPr>
                <w:lang w:val="uk-UA"/>
              </w:rPr>
              <w:t xml:space="preserve"> А.Б. </w:t>
            </w:r>
            <w:r w:rsidRPr="00A15ABF">
              <w:rPr>
                <w:color w:val="000000"/>
                <w:lang w:val="kk-KZ"/>
              </w:rPr>
              <w:t>Қазіргі Қазақстан: отбасы және ажырасу мәселелері. – Алматы: Қазақ университеті, 2017. 129 б.</w:t>
            </w:r>
          </w:p>
          <w:p w14:paraId="59D57CBE" w14:textId="77777777" w:rsidR="00EB4B43" w:rsidRPr="00A15ABF" w:rsidRDefault="00EB4B43" w:rsidP="001A3E9F">
            <w:pPr>
              <w:rPr>
                <w:lang w:val="uk-UA"/>
              </w:rPr>
            </w:pPr>
          </w:p>
          <w:p w14:paraId="59D57CBF" w14:textId="77777777" w:rsidR="00EB4B43" w:rsidRPr="007C30BE" w:rsidRDefault="00EB4B43" w:rsidP="001A3E9F">
            <w:pPr>
              <w:widowControl w:val="0"/>
              <w:tabs>
                <w:tab w:val="left" w:pos="851"/>
              </w:tabs>
              <w:jc w:val="both"/>
              <w:rPr>
                <w:lang w:val="uk-UA"/>
              </w:rPr>
            </w:pPr>
            <w:r>
              <w:rPr>
                <w:lang w:val="kk-KZ"/>
              </w:rPr>
              <w:t xml:space="preserve">8. Қалыш А.Б. </w:t>
            </w:r>
            <w:r w:rsidRPr="003722DE">
              <w:rPr>
                <w:lang w:val="kk-KZ"/>
              </w:rPr>
              <w:t>Қазіргі Қазақстандағы этникалық және этномәдени процестер. Оқу құралы</w:t>
            </w:r>
            <w:r>
              <w:rPr>
                <w:lang w:val="kk-KZ"/>
              </w:rPr>
              <w:t>.</w:t>
            </w:r>
            <w:r w:rsidRPr="007C30BE">
              <w:rPr>
                <w:lang w:val="uk-UA"/>
              </w:rPr>
              <w:t xml:space="preserve"> – </w:t>
            </w:r>
            <w:proofErr w:type="spellStart"/>
            <w:r w:rsidRPr="007C30BE">
              <w:rPr>
                <w:lang w:val="uk-UA"/>
              </w:rPr>
              <w:t>Алматы</w:t>
            </w:r>
            <w:proofErr w:type="spellEnd"/>
            <w:r w:rsidRPr="007C30BE"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Қазақ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университеті</w:t>
            </w:r>
            <w:proofErr w:type="spellEnd"/>
            <w:r w:rsidRPr="007C30BE">
              <w:rPr>
                <w:lang w:val="uk-UA"/>
              </w:rPr>
              <w:t>, 2015. – 2</w:t>
            </w:r>
            <w:r>
              <w:rPr>
                <w:lang w:val="uk-UA"/>
              </w:rPr>
              <w:t>54</w:t>
            </w:r>
            <w:r w:rsidRPr="007C30BE">
              <w:rPr>
                <w:lang w:val="uk-UA"/>
              </w:rPr>
              <w:t xml:space="preserve"> б.</w:t>
            </w:r>
          </w:p>
          <w:p w14:paraId="59D57CC0" w14:textId="77777777" w:rsidR="00EB4B43" w:rsidRPr="00F45ECF" w:rsidRDefault="00EB4B43" w:rsidP="001A3E9F">
            <w:pPr>
              <w:pStyle w:val="a3"/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uk-UA"/>
              </w:rPr>
            </w:pPr>
          </w:p>
          <w:p w14:paraId="59D57CC1" w14:textId="77777777" w:rsidR="00EB4B43" w:rsidRPr="00AF6B00" w:rsidRDefault="00EB4B43" w:rsidP="00EB4B43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4" w:hanging="993"/>
              <w:jc w:val="both"/>
              <w:rPr>
                <w:color w:val="1F1F1F"/>
                <w:lang w:val="kk-KZ"/>
              </w:rPr>
            </w:pPr>
            <w:r>
              <w:rPr>
                <w:color w:val="1F1F1F"/>
                <w:lang w:val="kk-KZ"/>
              </w:rPr>
              <w:t xml:space="preserve">9. </w:t>
            </w:r>
            <w:r w:rsidRPr="00AF6B00">
              <w:rPr>
                <w:color w:val="1F1F1F"/>
                <w:lang w:val="kk-KZ"/>
              </w:rPr>
              <w:t>Алан Б. Антропология тарихы мен теориясы. – Алматы: Ұлттық аударма бюросы, 2018. – 240 б.</w:t>
            </w:r>
          </w:p>
          <w:p w14:paraId="59D57CC2" w14:textId="77777777" w:rsidR="00EB4B43" w:rsidRDefault="00EB4B43" w:rsidP="001A3E9F">
            <w:pPr>
              <w:tabs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</w:p>
          <w:p w14:paraId="59D57CC3" w14:textId="77777777" w:rsidR="00EB4B43" w:rsidRPr="00AF6B00" w:rsidRDefault="00EB4B43" w:rsidP="001A3E9F">
            <w:pPr>
              <w:pStyle w:val="a3"/>
              <w:spacing w:after="160" w:line="259" w:lineRule="auto"/>
              <w:ind w:left="0"/>
              <w:jc w:val="both"/>
              <w:rPr>
                <w:color w:val="111111"/>
                <w:shd w:val="clear" w:color="auto" w:fill="FBFBF3"/>
                <w:lang w:val="kk-KZ"/>
              </w:rPr>
            </w:pPr>
            <w:r>
              <w:rPr>
                <w:lang w:val="kk-KZ"/>
              </w:rPr>
              <w:t xml:space="preserve">10. </w:t>
            </w:r>
            <w:r w:rsidRPr="00AF6B00">
              <w:t xml:space="preserve">Современная </w:t>
            </w:r>
            <w:proofErr w:type="gramStart"/>
            <w:r>
              <w:rPr>
                <w:lang w:val="kk-KZ"/>
              </w:rPr>
              <w:t>е</w:t>
            </w:r>
            <w:proofErr w:type="spellStart"/>
            <w:r w:rsidRPr="00AF6B00">
              <w:t>вро</w:t>
            </w:r>
            <w:proofErr w:type="spellEnd"/>
            <w:r>
              <w:rPr>
                <w:lang w:val="kk-KZ"/>
              </w:rPr>
              <w:t>-</w:t>
            </w:r>
            <w:proofErr w:type="spellStart"/>
            <w:r w:rsidRPr="00AF6B00">
              <w:t>пейская</w:t>
            </w:r>
            <w:proofErr w:type="spellEnd"/>
            <w:proofErr w:type="gramEnd"/>
            <w:r w:rsidRPr="00AF6B00">
              <w:t xml:space="preserve"> социокультурная антропология и этнология. Историографические очерки / Отв. ред. М.Ю. Мартынова</w:t>
            </w:r>
            <w:r w:rsidRPr="00AF6B00">
              <w:rPr>
                <w:lang w:val="kk-KZ"/>
              </w:rPr>
              <w:t xml:space="preserve">. </w:t>
            </w:r>
            <w:r w:rsidRPr="00AF6B00">
              <w:t>– М.: ИЭА РАН, 2018. – 426 с.</w:t>
            </w:r>
          </w:p>
          <w:p w14:paraId="59D57CC4" w14:textId="77777777" w:rsidR="00EB4B43" w:rsidRPr="00AF6B00" w:rsidRDefault="00EB4B43" w:rsidP="001A3E9F">
            <w:pPr>
              <w:tabs>
                <w:tab w:val="left" w:pos="38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C5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6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59D57CC7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8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9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A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B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C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D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E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CF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0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1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2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3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4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5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6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7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8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9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A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B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CDC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CDD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CDE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DF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0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1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2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3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4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5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6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7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8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9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A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B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C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D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E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EF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CF0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</w:p>
          <w:p w14:paraId="59D57CF1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2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3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4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5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6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7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8" w14:textId="77777777" w:rsidR="00EB4B43" w:rsidRDefault="00EB4B43" w:rsidP="001A3E9F">
            <w:pPr>
              <w:rPr>
                <w:lang w:val="kk-KZ"/>
              </w:rPr>
            </w:pPr>
          </w:p>
          <w:p w14:paraId="59D57CF9" w14:textId="77777777" w:rsidR="00EB4B43" w:rsidRDefault="00EB4B43" w:rsidP="001A3E9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14:paraId="59D57CFA" w14:textId="77777777" w:rsidR="00EB4B43" w:rsidRDefault="00EB4B43" w:rsidP="001A3E9F">
            <w:pPr>
              <w:rPr>
                <w:lang w:val="kk-KZ"/>
              </w:rPr>
            </w:pPr>
          </w:p>
          <w:p w14:paraId="59D57CFB" w14:textId="77777777" w:rsidR="00EB4B43" w:rsidRDefault="00EB4B43" w:rsidP="001A3E9F">
            <w:pPr>
              <w:rPr>
                <w:lang w:val="kk-KZ"/>
              </w:rPr>
            </w:pPr>
          </w:p>
          <w:p w14:paraId="59D57CFC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D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E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CFF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0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1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2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3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4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5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6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7" w14:textId="77777777" w:rsidR="00EB4B43" w:rsidRDefault="00EB4B43" w:rsidP="001A3E9F">
            <w:pPr>
              <w:rPr>
                <w:lang w:val="kk-KZ"/>
              </w:rPr>
            </w:pPr>
          </w:p>
          <w:p w14:paraId="59D57D08" w14:textId="77777777" w:rsidR="00EB4B43" w:rsidRDefault="00EB4B43" w:rsidP="001A3E9F">
            <w:pPr>
              <w:rPr>
                <w:lang w:val="kk-KZ"/>
              </w:rPr>
            </w:pPr>
          </w:p>
          <w:p w14:paraId="59D57D09" w14:textId="77777777" w:rsidR="00EB4B43" w:rsidRDefault="00EB4B43" w:rsidP="001A3E9F">
            <w:pPr>
              <w:rPr>
                <w:lang w:val="kk-KZ"/>
              </w:rPr>
            </w:pPr>
          </w:p>
          <w:p w14:paraId="59D57D0A" w14:textId="77777777" w:rsidR="00EB4B43" w:rsidRDefault="00EB4B43" w:rsidP="001A3E9F">
            <w:pPr>
              <w:rPr>
                <w:lang w:val="kk-KZ"/>
              </w:rPr>
            </w:pPr>
          </w:p>
          <w:p w14:paraId="59D57D0B" w14:textId="77777777" w:rsidR="00EB4B43" w:rsidRDefault="00EB4B43" w:rsidP="001A3E9F">
            <w:pPr>
              <w:rPr>
                <w:lang w:val="kk-KZ"/>
              </w:rPr>
            </w:pPr>
          </w:p>
          <w:p w14:paraId="59D57D0C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D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E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0F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10" w14:textId="77777777" w:rsidR="00EB4B43" w:rsidRDefault="00EB4B43" w:rsidP="001A3E9F">
            <w:pPr>
              <w:rPr>
                <w:lang w:val="kk-KZ"/>
              </w:rPr>
            </w:pPr>
          </w:p>
          <w:p w14:paraId="59D57D11" w14:textId="77777777" w:rsidR="00EB4B43" w:rsidRDefault="00EB4B43" w:rsidP="001A3E9F">
            <w:pPr>
              <w:rPr>
                <w:lang w:val="kk-KZ"/>
              </w:rPr>
            </w:pPr>
          </w:p>
          <w:p w14:paraId="59D57D12" w14:textId="77777777" w:rsidR="00EB4B43" w:rsidRDefault="00EB4B43" w:rsidP="001A3E9F">
            <w:pPr>
              <w:rPr>
                <w:lang w:val="kk-KZ"/>
              </w:rPr>
            </w:pPr>
          </w:p>
          <w:p w14:paraId="59D57D13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14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15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16" w14:textId="77777777" w:rsidR="00EB4B43" w:rsidRDefault="00EB4B43" w:rsidP="001A3E9F">
            <w:pPr>
              <w:rPr>
                <w:lang w:val="kk-KZ"/>
              </w:rPr>
            </w:pPr>
          </w:p>
          <w:p w14:paraId="59D57D17" w14:textId="77777777" w:rsidR="00EB4B43" w:rsidRDefault="00EB4B43" w:rsidP="001A3E9F">
            <w:pPr>
              <w:rPr>
                <w:lang w:val="kk-KZ"/>
              </w:rPr>
            </w:pPr>
          </w:p>
          <w:p w14:paraId="59D57D18" w14:textId="77777777" w:rsidR="00EB4B43" w:rsidRDefault="00EB4B43" w:rsidP="001A3E9F">
            <w:pPr>
              <w:rPr>
                <w:lang w:val="kk-KZ"/>
              </w:rPr>
            </w:pPr>
          </w:p>
          <w:p w14:paraId="59D57D19" w14:textId="77777777" w:rsidR="00EB4B43" w:rsidRDefault="00EB4B43" w:rsidP="001A3E9F">
            <w:pPr>
              <w:rPr>
                <w:lang w:val="kk-KZ"/>
              </w:rPr>
            </w:pPr>
          </w:p>
          <w:p w14:paraId="59D57D1A" w14:textId="77777777" w:rsidR="00EB4B43" w:rsidRDefault="00EB4B43" w:rsidP="001A3E9F">
            <w:pPr>
              <w:rPr>
                <w:lang w:val="kk-KZ"/>
              </w:rPr>
            </w:pPr>
          </w:p>
          <w:p w14:paraId="59D57D1B" w14:textId="77777777" w:rsidR="00EB4B43" w:rsidRDefault="00EB4B43" w:rsidP="001A3E9F">
            <w:pPr>
              <w:rPr>
                <w:lang w:val="kk-KZ"/>
              </w:rPr>
            </w:pPr>
          </w:p>
          <w:p w14:paraId="59D57D1C" w14:textId="77777777" w:rsidR="00EB4B43" w:rsidRPr="009038A2" w:rsidRDefault="00EB4B43" w:rsidP="001A3E9F">
            <w:pPr>
              <w:rPr>
                <w:lang w:val="kk-KZ"/>
              </w:rPr>
            </w:pPr>
          </w:p>
          <w:p w14:paraId="59D57D1D" w14:textId="77777777" w:rsidR="00EB4B43" w:rsidRDefault="00EB4B43" w:rsidP="001A3E9F">
            <w:pPr>
              <w:rPr>
                <w:lang w:val="kk-KZ"/>
              </w:rPr>
            </w:pPr>
          </w:p>
          <w:p w14:paraId="59D57D1E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1F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0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1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2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3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4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5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6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7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8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9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A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B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C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D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E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2F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30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31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32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33" w14:textId="77777777" w:rsidR="00EB4B43" w:rsidRDefault="00EB4B43" w:rsidP="001A3E9F">
            <w:pPr>
              <w:rPr>
                <w:lang w:val="kk-KZ"/>
              </w:rPr>
            </w:pPr>
          </w:p>
          <w:p w14:paraId="59D57D34" w14:textId="77777777" w:rsidR="00EB4B43" w:rsidRPr="00E5488F" w:rsidRDefault="00EB4B43" w:rsidP="001A3E9F">
            <w:pPr>
              <w:rPr>
                <w:lang w:val="kk-KZ"/>
              </w:rPr>
            </w:pPr>
          </w:p>
          <w:p w14:paraId="59D57D35" w14:textId="77777777" w:rsidR="00EB4B43" w:rsidRDefault="00EB4B43" w:rsidP="001A3E9F">
            <w:pPr>
              <w:rPr>
                <w:lang w:val="kk-KZ"/>
              </w:rPr>
            </w:pPr>
          </w:p>
          <w:p w14:paraId="59D57D36" w14:textId="77777777" w:rsidR="00EB4B43" w:rsidRDefault="00EB4B43" w:rsidP="001A3E9F">
            <w:pPr>
              <w:rPr>
                <w:lang w:val="kk-KZ"/>
              </w:rPr>
            </w:pPr>
          </w:p>
          <w:p w14:paraId="59D57D37" w14:textId="77777777" w:rsidR="00EB4B43" w:rsidRDefault="00EB4B43" w:rsidP="001A3E9F">
            <w:pPr>
              <w:rPr>
                <w:lang w:val="kk-KZ"/>
              </w:rPr>
            </w:pPr>
          </w:p>
          <w:p w14:paraId="59D57D38" w14:textId="77777777" w:rsidR="00EB4B43" w:rsidRDefault="00EB4B43" w:rsidP="001A3E9F">
            <w:pPr>
              <w:rPr>
                <w:lang w:val="kk-KZ"/>
              </w:rPr>
            </w:pPr>
          </w:p>
          <w:p w14:paraId="59D57D39" w14:textId="77777777" w:rsidR="00EB4B43" w:rsidRPr="00E5488F" w:rsidRDefault="00EB4B43" w:rsidP="001A3E9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D3A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3B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3C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3D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3E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3F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0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1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2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3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4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5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6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7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8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9" w14:textId="77777777" w:rsidR="00EB4B43" w:rsidRDefault="00EB4B43" w:rsidP="001A3E9F">
            <w:pPr>
              <w:jc w:val="center"/>
              <w:rPr>
                <w:lang w:val="kk-KZ"/>
              </w:rPr>
            </w:pPr>
          </w:p>
          <w:p w14:paraId="59D57D4A" w14:textId="77777777" w:rsidR="00EB4B43" w:rsidRPr="009038A2" w:rsidRDefault="00EB4B43" w:rsidP="001A3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D4B" w14:textId="77777777" w:rsidR="00EB4B43" w:rsidRDefault="00EB4B43" w:rsidP="001A3E9F">
            <w:pPr>
              <w:rPr>
                <w:lang w:val="kk-KZ"/>
              </w:rPr>
            </w:pPr>
          </w:p>
          <w:p w14:paraId="59D57D4C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4D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4E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4F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0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1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2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3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4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5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6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7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8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9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A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B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C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D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E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5F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0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1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2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3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4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5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6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7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8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9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A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B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C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D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E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6F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70" w14:textId="77777777" w:rsidR="00EB4B43" w:rsidRDefault="00EB4B43" w:rsidP="001A3E9F">
            <w:pPr>
              <w:rPr>
                <w:lang w:val="kk-KZ"/>
              </w:rPr>
            </w:pPr>
          </w:p>
          <w:p w14:paraId="59D57D71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72" w14:textId="77777777" w:rsidR="00EB4B43" w:rsidRPr="00FD1619" w:rsidRDefault="00EB4B43" w:rsidP="001A3E9F">
            <w:pPr>
              <w:rPr>
                <w:lang w:val="kk-KZ"/>
              </w:rPr>
            </w:pPr>
          </w:p>
          <w:p w14:paraId="59D57D73" w14:textId="77777777" w:rsidR="00EB4B43" w:rsidRDefault="00EB4B43" w:rsidP="001A3E9F">
            <w:pPr>
              <w:rPr>
                <w:lang w:val="kk-KZ"/>
              </w:rPr>
            </w:pPr>
          </w:p>
          <w:p w14:paraId="59D57D74" w14:textId="77777777" w:rsidR="00EB4B43" w:rsidRDefault="00EB4B43" w:rsidP="001A3E9F">
            <w:pPr>
              <w:rPr>
                <w:lang w:val="kk-KZ"/>
              </w:rPr>
            </w:pPr>
          </w:p>
          <w:p w14:paraId="59D57D75" w14:textId="77777777" w:rsidR="00EB4B43" w:rsidRDefault="00EB4B43" w:rsidP="001A3E9F">
            <w:pPr>
              <w:rPr>
                <w:lang w:val="kk-KZ"/>
              </w:rPr>
            </w:pPr>
          </w:p>
          <w:p w14:paraId="59D57D76" w14:textId="77777777" w:rsidR="00EB4B43" w:rsidRDefault="00EB4B43" w:rsidP="001A3E9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14:paraId="59D57D77" w14:textId="77777777" w:rsidR="00EB4B43" w:rsidRDefault="00EB4B43" w:rsidP="001A3E9F">
            <w:pPr>
              <w:rPr>
                <w:lang w:val="kk-KZ"/>
              </w:rPr>
            </w:pPr>
          </w:p>
          <w:p w14:paraId="59D57D78" w14:textId="77777777" w:rsidR="00EB4B43" w:rsidRDefault="00EB4B43" w:rsidP="001A3E9F">
            <w:pPr>
              <w:rPr>
                <w:lang w:val="kk-KZ"/>
              </w:rPr>
            </w:pPr>
          </w:p>
          <w:p w14:paraId="59D57D79" w14:textId="77777777" w:rsidR="00EB4B43" w:rsidRPr="00FD1619" w:rsidRDefault="00EB4B43" w:rsidP="001A3E9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D7A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7B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7C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7D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7E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7F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0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1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2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3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4" w14:textId="77777777" w:rsidR="00EB4B43" w:rsidRPr="00F22C78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5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6" w14:textId="77777777" w:rsidR="00EB4B43" w:rsidRPr="00DD647C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7" w14:textId="77777777" w:rsidR="00EB4B43" w:rsidRPr="00DD647C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8" w14:textId="77777777" w:rsidR="00EB4B43" w:rsidRPr="00DD647C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9" w14:textId="77777777" w:rsidR="00EB4B43" w:rsidRPr="00DD647C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A" w14:textId="77777777" w:rsidR="00EB4B43" w:rsidRPr="00DD647C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B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C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D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E" w14:textId="77777777" w:rsidR="00EB4B43" w:rsidRPr="002B006F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8F" w14:textId="77777777" w:rsidR="00EB4B43" w:rsidRPr="002B006F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0" w14:textId="77777777" w:rsidR="00EB4B43" w:rsidRPr="002B006F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1" w14:textId="77777777" w:rsidR="00EB4B43" w:rsidRPr="002B006F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2" w14:textId="77777777" w:rsidR="00EB4B43" w:rsidRPr="002B006F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3" w14:textId="77777777" w:rsidR="00EB4B43" w:rsidRPr="002B006F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4" w14:textId="77777777" w:rsidR="00EB4B43" w:rsidRPr="002B006F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5" w14:textId="77777777" w:rsidR="00EB4B43" w:rsidRPr="002B006F" w:rsidRDefault="00EB4B43" w:rsidP="001A3E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D96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97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A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D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9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2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6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7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A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AC" w14:textId="77777777" w:rsidR="00EB4B43" w:rsidRPr="009038A2" w:rsidRDefault="00EB4B43" w:rsidP="001A3E9F">
            <w:pPr>
              <w:rPr>
                <w:sz w:val="20"/>
                <w:szCs w:val="20"/>
                <w:lang w:val="en-US"/>
              </w:rPr>
            </w:pPr>
          </w:p>
          <w:p w14:paraId="59D57DAD" w14:textId="77777777" w:rsidR="00EB4B43" w:rsidRPr="009038A2" w:rsidRDefault="00EB4B43" w:rsidP="001A3E9F">
            <w:pPr>
              <w:rPr>
                <w:sz w:val="20"/>
                <w:szCs w:val="20"/>
                <w:lang w:val="en-US"/>
              </w:rPr>
            </w:pPr>
          </w:p>
          <w:p w14:paraId="59D57DAE" w14:textId="77777777" w:rsidR="00EB4B43" w:rsidRPr="009038A2" w:rsidRDefault="00EB4B43" w:rsidP="001A3E9F">
            <w:pPr>
              <w:rPr>
                <w:sz w:val="20"/>
                <w:szCs w:val="20"/>
                <w:lang w:val="en-US"/>
              </w:rPr>
            </w:pPr>
          </w:p>
          <w:p w14:paraId="59D57DA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2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6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7" w14:textId="77777777" w:rsidR="00EB4B43" w:rsidRPr="009038A2" w:rsidRDefault="00EB4B43" w:rsidP="001A3E9F">
            <w:pPr>
              <w:rPr>
                <w:sz w:val="20"/>
                <w:szCs w:val="20"/>
                <w:lang w:val="en-US"/>
              </w:rPr>
            </w:pPr>
          </w:p>
          <w:p w14:paraId="59D57DB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A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9D57DB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D" w14:textId="77777777" w:rsidR="00EB4B43" w:rsidRPr="009038A2" w:rsidRDefault="00EB4B43" w:rsidP="001A3E9F">
            <w:pPr>
              <w:rPr>
                <w:sz w:val="20"/>
                <w:szCs w:val="20"/>
                <w:lang w:val="en-US"/>
              </w:rPr>
            </w:pPr>
          </w:p>
          <w:p w14:paraId="59D57DB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BF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9D57DC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2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6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7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A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D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C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2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6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7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A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D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D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E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E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DE2" w14:textId="77777777" w:rsidR="00EB4B43" w:rsidRDefault="00EB4B43" w:rsidP="001A3E9F">
            <w:pPr>
              <w:rPr>
                <w:sz w:val="20"/>
                <w:szCs w:val="20"/>
              </w:rPr>
            </w:pPr>
          </w:p>
          <w:p w14:paraId="59D57DE3" w14:textId="77777777" w:rsidR="00EB4B43" w:rsidRDefault="00EB4B43" w:rsidP="001A3E9F">
            <w:pPr>
              <w:rPr>
                <w:sz w:val="20"/>
                <w:szCs w:val="20"/>
              </w:rPr>
            </w:pPr>
          </w:p>
          <w:p w14:paraId="59D57DE4" w14:textId="77777777" w:rsidR="00EB4B43" w:rsidRDefault="00EB4B43" w:rsidP="001A3E9F">
            <w:pPr>
              <w:rPr>
                <w:sz w:val="20"/>
                <w:szCs w:val="20"/>
              </w:rPr>
            </w:pPr>
          </w:p>
          <w:p w14:paraId="59D57DE5" w14:textId="77777777" w:rsidR="00EB4B43" w:rsidRDefault="00EB4B43" w:rsidP="001A3E9F">
            <w:pPr>
              <w:rPr>
                <w:sz w:val="20"/>
                <w:szCs w:val="20"/>
              </w:rPr>
            </w:pPr>
          </w:p>
          <w:p w14:paraId="59D57DE6" w14:textId="77777777" w:rsidR="00EB4B43" w:rsidRPr="00B6445D" w:rsidRDefault="00EB4B43" w:rsidP="001A3E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DE7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E8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E9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EA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EB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EC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ED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EE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EF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0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1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2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3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4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5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6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7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8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9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A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B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C" w14:textId="77777777" w:rsidR="00EB4B43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D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E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DF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00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1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2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3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4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5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6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7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8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9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A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B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C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D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E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0F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0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1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2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3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4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5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6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7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8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9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A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B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C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D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E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1F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0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59D57E21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2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3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4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5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6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7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8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9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A" w14:textId="77777777" w:rsidR="00EB4B43" w:rsidRPr="009038A2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D57E2B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2C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2D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2E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2F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0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1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2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3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4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5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6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7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8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9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A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B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C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D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E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3F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0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1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2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3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4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5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6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7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8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9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A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B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C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D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E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4F" w14:textId="77777777" w:rsidR="00EB4B43" w:rsidRPr="00483DBB" w:rsidRDefault="00EB4B43" w:rsidP="001A3E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E5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2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6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7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A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D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5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2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6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7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9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A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9D57E6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D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6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1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2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3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6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7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A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D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7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2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4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5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6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7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8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9" w14:textId="77777777" w:rsidR="00EB4B43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A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D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8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2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59D57E9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6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7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8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9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A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B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59D57E9C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D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E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9F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A0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A1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A2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A3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A4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A5" w14:textId="77777777" w:rsidR="00EB4B43" w:rsidRPr="009038A2" w:rsidRDefault="00EB4B43" w:rsidP="001A3E9F">
            <w:pPr>
              <w:rPr>
                <w:sz w:val="20"/>
                <w:szCs w:val="20"/>
                <w:lang w:val="kk-KZ"/>
              </w:rPr>
            </w:pPr>
          </w:p>
          <w:p w14:paraId="59D57EA6" w14:textId="77777777" w:rsidR="00EB4B43" w:rsidRPr="00D03E5A" w:rsidRDefault="00EB4B43" w:rsidP="001A3E9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59D57EA8" w14:textId="77777777" w:rsidR="00EB4B43" w:rsidRPr="00D03E5A" w:rsidRDefault="00EB4B43" w:rsidP="00EB4B43">
      <w:pPr>
        <w:jc w:val="center"/>
        <w:rPr>
          <w:sz w:val="20"/>
          <w:szCs w:val="20"/>
          <w:lang w:val="kk-KZ"/>
        </w:rPr>
      </w:pPr>
    </w:p>
    <w:p w14:paraId="59D57EA9" w14:textId="77777777" w:rsidR="00EB4B43" w:rsidRPr="00D03E5A" w:rsidRDefault="00EB4B43" w:rsidP="00EB4B43">
      <w:pPr>
        <w:rPr>
          <w:sz w:val="20"/>
          <w:szCs w:val="20"/>
          <w:lang w:val="kk-KZ"/>
        </w:rPr>
      </w:pPr>
    </w:p>
    <w:p w14:paraId="59D57EAA" w14:textId="77777777" w:rsidR="00EB4B43" w:rsidRPr="00D03E5A" w:rsidRDefault="00EB4B43" w:rsidP="00EB4B43">
      <w:pPr>
        <w:rPr>
          <w:sz w:val="20"/>
          <w:szCs w:val="20"/>
          <w:lang w:val="kk-KZ"/>
        </w:rPr>
      </w:pPr>
    </w:p>
    <w:p w14:paraId="59D57EAB" w14:textId="77777777" w:rsidR="00EB4B43" w:rsidRDefault="00EB4B43" w:rsidP="00EB4B43"/>
    <w:p w14:paraId="59D57EAC" w14:textId="77777777" w:rsidR="00EB4B43" w:rsidRDefault="00EB4B43" w:rsidP="00EB4B43"/>
    <w:p w14:paraId="59D57EAD" w14:textId="77777777" w:rsidR="00C56027" w:rsidRDefault="00C56027"/>
    <w:sectPr w:rsidR="00C5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D62"/>
    <w:multiLevelType w:val="hybridMultilevel"/>
    <w:tmpl w:val="AAEA6052"/>
    <w:lvl w:ilvl="0" w:tplc="AD729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8854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67"/>
    <w:rsid w:val="00285157"/>
    <w:rsid w:val="00C56027"/>
    <w:rsid w:val="00C569A1"/>
    <w:rsid w:val="00C57067"/>
    <w:rsid w:val="00D94DFC"/>
    <w:rsid w:val="00EB4B43"/>
    <w:rsid w:val="00F3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7C8E"/>
  <w15:chartTrackingRefBased/>
  <w15:docId w15:val="{C503BC86-E180-4B40-A3CE-A454D14E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B4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B4B4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EB4B43"/>
    <w:pPr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EB4B4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4</cp:revision>
  <dcterms:created xsi:type="dcterms:W3CDTF">2023-12-26T11:44:00Z</dcterms:created>
  <dcterms:modified xsi:type="dcterms:W3CDTF">2026-06-16T01:06:00Z</dcterms:modified>
</cp:coreProperties>
</file>